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F2FD9" w:rsidR="00AF2FD9" w:rsidP="00AF2FD9" w:rsidRDefault="00AF2FD9" w14:paraId="44DD10B9" w14:textId="7777777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F2FD9">
        <w:rPr>
          <w:rFonts w:ascii="Arial" w:hAnsi="Arial" w:cs="Arial"/>
          <w:b/>
          <w:bCs/>
          <w:sz w:val="32"/>
          <w:szCs w:val="32"/>
        </w:rPr>
        <w:t>EQ-fejlesztő tréning – Érzelmi intelligencia a felelős foglalkoztatás szolgálatában</w:t>
      </w:r>
    </w:p>
    <w:p w:rsidR="00AF2FD9" w:rsidP="00AF2FD9" w:rsidRDefault="00AF2FD9" w14:paraId="6597A94C" w14:textId="77777777">
      <w:pPr>
        <w:rPr>
          <w:rFonts w:ascii="Arial" w:hAnsi="Arial" w:cs="Arial"/>
          <w:b/>
          <w:bCs/>
        </w:rPr>
      </w:pPr>
    </w:p>
    <w:p w:rsidRPr="00AF2FD9" w:rsidR="00AF2FD9" w:rsidP="00AF2FD9" w:rsidRDefault="00AF2FD9" w14:paraId="6FD762D2" w14:textId="041CF2B5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>Miről szól a tréning?</w:t>
      </w:r>
    </w:p>
    <w:p w:rsidRPr="00AF2FD9" w:rsidR="00AF2FD9" w:rsidP="00AF2FD9" w:rsidRDefault="00AF2FD9" w14:paraId="34F6F56C" w14:textId="77777777">
      <w:p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Ez a tréning az </w:t>
      </w:r>
      <w:r w:rsidRPr="00AF2FD9">
        <w:rPr>
          <w:rFonts w:ascii="Arial" w:hAnsi="Arial" w:cs="Arial"/>
          <w:b/>
          <w:bCs/>
        </w:rPr>
        <w:t>érzelmi intelligencia (EQ)</w:t>
      </w:r>
      <w:r w:rsidRPr="00AF2FD9">
        <w:rPr>
          <w:rFonts w:ascii="Arial" w:hAnsi="Arial" w:cs="Arial"/>
        </w:rPr>
        <w:t xml:space="preserve"> fejlesztését célozza tanácsadók, trénerek és HR szakemberek számára, akik </w:t>
      </w:r>
      <w:r w:rsidRPr="00AF2FD9">
        <w:rPr>
          <w:rFonts w:ascii="Arial" w:hAnsi="Arial" w:cs="Arial"/>
          <w:b/>
          <w:bCs/>
        </w:rPr>
        <w:t>emberekkel dolgoznak</w:t>
      </w:r>
      <w:r w:rsidRPr="00AF2FD9">
        <w:rPr>
          <w:rFonts w:ascii="Arial" w:hAnsi="Arial" w:cs="Arial"/>
        </w:rPr>
        <w:t xml:space="preserve">, és </w:t>
      </w:r>
      <w:r w:rsidRPr="00AF2FD9">
        <w:rPr>
          <w:rFonts w:ascii="Arial" w:hAnsi="Arial" w:cs="Arial"/>
          <w:b/>
          <w:bCs/>
        </w:rPr>
        <w:t>tudatos, felelős módon</w:t>
      </w:r>
      <w:r w:rsidRPr="00AF2FD9">
        <w:rPr>
          <w:rFonts w:ascii="Arial" w:hAnsi="Arial" w:cs="Arial"/>
        </w:rPr>
        <w:t xml:space="preserve"> szeretnék támogatni őket.</w:t>
      </w:r>
    </w:p>
    <w:p w:rsidRPr="00AF2FD9" w:rsidR="00AF2FD9" w:rsidP="00AF2FD9" w:rsidRDefault="00AF2FD9" w14:paraId="0131EFB4" w14:textId="77777777">
      <w:pPr>
        <w:rPr>
          <w:rFonts w:ascii="Arial" w:hAnsi="Arial" w:cs="Arial"/>
        </w:rPr>
      </w:pPr>
      <w:r w:rsidRPr="00AF2FD9">
        <w:rPr>
          <w:rFonts w:ascii="Arial" w:hAnsi="Arial" w:cs="Arial"/>
        </w:rPr>
        <w:t>A program során a résztvevők mélyebb önismeretre, érzelemkezelési eszközökre és kapcsolatépítési készségekre tesznek szert – mindezt gyakorlati és reflektív módon.</w:t>
      </w:r>
    </w:p>
    <w:p w:rsidRPr="00AF2FD9" w:rsidR="00AF2FD9" w:rsidP="00AF2FD9" w:rsidRDefault="00AF2FD9" w14:paraId="73C57A18" w14:textId="3B78332E">
      <w:pPr>
        <w:rPr>
          <w:rFonts w:ascii="Arial" w:hAnsi="Arial" w:cs="Arial"/>
        </w:rPr>
      </w:pPr>
    </w:p>
    <w:p w:rsidRPr="00AF2FD9" w:rsidR="00AF2FD9" w:rsidP="00AF2FD9" w:rsidRDefault="00AF2FD9" w14:paraId="79E9E347" w14:textId="6187A848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>Miért fontos ez a tréning ma?</w:t>
      </w:r>
    </w:p>
    <w:p w:rsidRPr="00AF2FD9" w:rsidR="00AF2FD9" w:rsidP="00AF2FD9" w:rsidRDefault="00AF2FD9" w14:paraId="1CC10A37" w14:textId="77777777">
      <w:p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 </w:t>
      </w:r>
      <w:r w:rsidRPr="00AF2FD9">
        <w:rPr>
          <w:rFonts w:ascii="Arial" w:hAnsi="Arial" w:cs="Arial"/>
          <w:b/>
          <w:bCs/>
        </w:rPr>
        <w:t>felelős foglalkoztatás</w:t>
      </w:r>
      <w:r w:rsidRPr="00AF2FD9">
        <w:rPr>
          <w:rFonts w:ascii="Arial" w:hAnsi="Arial" w:cs="Arial"/>
        </w:rPr>
        <w:t xml:space="preserve"> nem csupán szabályok és keretrendszerek betartását jelenti, hanem azt is, hogy </w:t>
      </w:r>
      <w:r w:rsidRPr="00AF2FD9">
        <w:rPr>
          <w:rFonts w:ascii="Arial" w:hAnsi="Arial" w:cs="Arial"/>
          <w:b/>
          <w:bCs/>
        </w:rPr>
        <w:t>figyelünk az emberek lelki, érzelmi jólétére</w:t>
      </w:r>
      <w:r w:rsidRPr="00AF2FD9">
        <w:rPr>
          <w:rFonts w:ascii="Arial" w:hAnsi="Arial" w:cs="Arial"/>
        </w:rPr>
        <w:t>, és olyan munkahelyi kultúrát építünk, amelyben:</w:t>
      </w:r>
    </w:p>
    <w:p w:rsidRPr="00AF2FD9" w:rsidR="00AF2FD9" w:rsidP="00AF2FD9" w:rsidRDefault="00AF2FD9" w14:paraId="34B1975A" w14:textId="77777777">
      <w:pPr>
        <w:numPr>
          <w:ilvl w:val="0"/>
          <w:numId w:val="22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 munkavállalók </w:t>
      </w:r>
      <w:r w:rsidRPr="00AF2FD9">
        <w:rPr>
          <w:rFonts w:ascii="Arial" w:hAnsi="Arial" w:cs="Arial"/>
          <w:b/>
          <w:bCs/>
        </w:rPr>
        <w:t>biztonságban és megbecsülve érzik magukat</w:t>
      </w:r>
    </w:p>
    <w:p w:rsidRPr="00AF2FD9" w:rsidR="00AF2FD9" w:rsidP="00AF2FD9" w:rsidRDefault="00AF2FD9" w14:paraId="1C083A74" w14:textId="77777777">
      <w:pPr>
        <w:numPr>
          <w:ilvl w:val="0"/>
          <w:numId w:val="22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 vezetők képesek </w:t>
      </w:r>
      <w:r w:rsidRPr="00AF2FD9">
        <w:rPr>
          <w:rFonts w:ascii="Arial" w:hAnsi="Arial" w:cs="Arial"/>
          <w:b/>
          <w:bCs/>
        </w:rPr>
        <w:t>érzékenyen reagálni</w:t>
      </w:r>
      <w:r w:rsidRPr="00AF2FD9">
        <w:rPr>
          <w:rFonts w:ascii="Arial" w:hAnsi="Arial" w:cs="Arial"/>
        </w:rPr>
        <w:t xml:space="preserve"> nehéz helyzetekben</w:t>
      </w:r>
    </w:p>
    <w:p w:rsidRPr="00AF2FD9" w:rsidR="00AF2FD9" w:rsidP="00AF2FD9" w:rsidRDefault="00AF2FD9" w14:paraId="02B7370E" w14:textId="77777777">
      <w:pPr>
        <w:numPr>
          <w:ilvl w:val="0"/>
          <w:numId w:val="22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 szakemberek tudatosan kezelik a </w:t>
      </w:r>
      <w:r w:rsidRPr="00AF2FD9">
        <w:rPr>
          <w:rFonts w:ascii="Arial" w:hAnsi="Arial" w:cs="Arial"/>
          <w:b/>
          <w:bCs/>
        </w:rPr>
        <w:t xml:space="preserve">stresszt, konfliktusokat és </w:t>
      </w:r>
      <w:proofErr w:type="spellStart"/>
      <w:r w:rsidRPr="00AF2FD9">
        <w:rPr>
          <w:rFonts w:ascii="Arial" w:hAnsi="Arial" w:cs="Arial"/>
          <w:b/>
          <w:bCs/>
        </w:rPr>
        <w:t>kiégéskockázatot</w:t>
      </w:r>
      <w:proofErr w:type="spellEnd"/>
    </w:p>
    <w:p w:rsidRPr="00AF2FD9" w:rsidR="00AF2FD9" w:rsidP="00AF2FD9" w:rsidRDefault="00AF2FD9" w14:paraId="49C7CF6E" w14:textId="77777777">
      <w:pPr>
        <w:rPr>
          <w:rFonts w:ascii="Arial" w:hAnsi="Arial" w:cs="Arial"/>
        </w:rPr>
      </w:pPr>
      <w:r w:rsidRPr="00AF2FD9">
        <w:rPr>
          <w:rFonts w:ascii="Arial" w:hAnsi="Arial" w:cs="Arial"/>
        </w:rPr>
        <w:t>Az EQ fejlesztése éppen ezekhez nyújt alapot.</w:t>
      </w:r>
    </w:p>
    <w:p w:rsidRPr="00AF2FD9" w:rsidR="00AF2FD9" w:rsidP="00AF2FD9" w:rsidRDefault="00AF2FD9" w14:paraId="116D8369" w14:textId="38A5F383">
      <w:pPr>
        <w:rPr>
          <w:rFonts w:ascii="Arial" w:hAnsi="Arial" w:cs="Arial"/>
        </w:rPr>
      </w:pPr>
    </w:p>
    <w:p w:rsidRPr="00AF2FD9" w:rsidR="00AF2FD9" w:rsidP="00AF2FD9" w:rsidRDefault="00AF2FD9" w14:paraId="31571276" w14:textId="0818C0B7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>A tréning főbb témái:</w:t>
      </w:r>
    </w:p>
    <w:p w:rsidRPr="00AF2FD9" w:rsidR="00AF2FD9" w:rsidP="00AF2FD9" w:rsidRDefault="00AF2FD9" w14:paraId="746BFEFF" w14:textId="77777777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Az érzelmi intelligencia alapelemei (önismeret, önszabályozás, empátia, kapcsolódás)</w:t>
      </w:r>
    </w:p>
    <w:p w:rsidRPr="00AF2FD9" w:rsidR="00AF2FD9" w:rsidP="00AF2FD9" w:rsidRDefault="00AF2FD9" w14:paraId="6E227D70" w14:textId="77777777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Az </w:t>
      </w:r>
      <w:r w:rsidRPr="00AF2FD9">
        <w:rPr>
          <w:rFonts w:ascii="Arial" w:hAnsi="Arial" w:cs="Arial"/>
          <w:b/>
          <w:bCs/>
        </w:rPr>
        <w:t>érzelemkerék</w:t>
      </w:r>
      <w:r w:rsidRPr="00AF2FD9">
        <w:rPr>
          <w:rFonts w:ascii="Arial" w:hAnsi="Arial" w:cs="Arial"/>
        </w:rPr>
        <w:t xml:space="preserve"> és az érzelemértelmezés gyakorlata</w:t>
      </w:r>
    </w:p>
    <w:p w:rsidRPr="00AF2FD9" w:rsidR="00AF2FD9" w:rsidP="00AF2FD9" w:rsidRDefault="00AF2FD9" w14:paraId="3C3314D1" w14:textId="77777777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Nehéz érzések felismerése és konstruktív kezelése</w:t>
      </w:r>
    </w:p>
    <w:p w:rsidRPr="00AF2FD9" w:rsidR="00AF2FD9" w:rsidP="00AF2FD9" w:rsidRDefault="00AF2FD9" w14:paraId="0EB27BC2" w14:textId="77777777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Tudatos kommunikáció és kapcsolatmenedzsment</w:t>
      </w:r>
    </w:p>
    <w:p w:rsidRPr="00AF2FD9" w:rsidR="00AF2FD9" w:rsidP="00AF2FD9" w:rsidRDefault="00AF2FD9" w14:paraId="70426F2E" w14:textId="77777777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Érzelmek szerepe a döntéshozatalban és tanácsadásban</w:t>
      </w:r>
    </w:p>
    <w:p w:rsidRPr="00AF2FD9" w:rsidR="00AF2FD9" w:rsidP="00AF2FD9" w:rsidRDefault="00AF2FD9" w14:paraId="3FB03045" w14:textId="14FE3AB4">
      <w:pPr>
        <w:numPr>
          <w:ilvl w:val="0"/>
          <w:numId w:val="23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Az </w:t>
      </w:r>
      <w:r w:rsidRPr="00AF2FD9">
        <w:rPr>
          <w:rFonts w:ascii="Arial" w:hAnsi="Arial" w:cs="Arial"/>
          <w:b/>
          <w:bCs/>
        </w:rPr>
        <w:t>érzelmi tudatosság</w:t>
      </w:r>
      <w:r>
        <w:rPr>
          <w:rFonts w:ascii="Arial" w:hAnsi="Arial" w:cs="Arial"/>
          <w:b/>
          <w:bCs/>
        </w:rPr>
        <w:t>,</w:t>
      </w:r>
      <w:r w:rsidRPr="00AF2FD9">
        <w:rPr>
          <w:rFonts w:ascii="Arial" w:hAnsi="Arial" w:cs="Arial"/>
          <w:b/>
          <w:bCs/>
        </w:rPr>
        <w:t xml:space="preserve"> mint a felelős foglalkoztatás kulcskompetenciája</w:t>
      </w:r>
    </w:p>
    <w:p w:rsidRPr="00AF2FD9" w:rsidR="00AF2FD9" w:rsidP="00AF2FD9" w:rsidRDefault="00AF2FD9" w14:paraId="6538AAF2" w14:textId="517BC9EC">
      <w:pPr>
        <w:rPr>
          <w:rFonts w:ascii="Arial" w:hAnsi="Arial" w:cs="Arial"/>
        </w:rPr>
      </w:pPr>
    </w:p>
    <w:p w:rsidRPr="00AF2FD9" w:rsidR="00AF2FD9" w:rsidP="00AF2FD9" w:rsidRDefault="00AF2FD9" w14:paraId="4A02E4A0" w14:textId="4FF74C06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>Kiknek ajánljuk?</w:t>
      </w:r>
    </w:p>
    <w:p w:rsidRPr="00AF2FD9" w:rsidR="00AF2FD9" w:rsidP="00AF2FD9" w:rsidRDefault="00AF2FD9" w14:paraId="6C099860" w14:textId="77777777">
      <w:pPr>
        <w:numPr>
          <w:ilvl w:val="0"/>
          <w:numId w:val="24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HR szakembereknek</w:t>
      </w:r>
    </w:p>
    <w:p w:rsidRPr="00AF2FD9" w:rsidR="00AF2FD9" w:rsidP="00AF2FD9" w:rsidRDefault="00AF2FD9" w14:paraId="47279B4D" w14:textId="77777777">
      <w:pPr>
        <w:numPr>
          <w:ilvl w:val="0"/>
          <w:numId w:val="24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Trénereknek, </w:t>
      </w:r>
      <w:proofErr w:type="spellStart"/>
      <w:r w:rsidRPr="00AF2FD9">
        <w:rPr>
          <w:rFonts w:ascii="Arial" w:hAnsi="Arial" w:cs="Arial"/>
        </w:rPr>
        <w:t>coachoknak</w:t>
      </w:r>
      <w:proofErr w:type="spellEnd"/>
      <w:r w:rsidRPr="00AF2FD9">
        <w:rPr>
          <w:rFonts w:ascii="Arial" w:hAnsi="Arial" w:cs="Arial"/>
        </w:rPr>
        <w:t>, szervezetfejlesztőknek</w:t>
      </w:r>
    </w:p>
    <w:p w:rsidRPr="00AF2FD9" w:rsidR="00AF2FD9" w:rsidP="00AF2FD9" w:rsidRDefault="00AF2FD9" w14:paraId="557DBFB3" w14:textId="77777777">
      <w:pPr>
        <w:numPr>
          <w:ilvl w:val="0"/>
          <w:numId w:val="24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Munkáltatói márkával és emberi folyamatokkal foglalkozó vezetőknek</w:t>
      </w:r>
    </w:p>
    <w:p w:rsidRPr="00AF2FD9" w:rsidR="00AF2FD9" w:rsidP="00AF2FD9" w:rsidRDefault="00AF2FD9" w14:paraId="543010FD" w14:textId="77777777">
      <w:pPr>
        <w:numPr>
          <w:ilvl w:val="0"/>
          <w:numId w:val="24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lastRenderedPageBreak/>
        <w:t xml:space="preserve">Bárkinek, aki másokat támogat – és először </w:t>
      </w:r>
      <w:r w:rsidRPr="00AF2FD9">
        <w:rPr>
          <w:rFonts w:ascii="Arial" w:hAnsi="Arial" w:cs="Arial"/>
          <w:b/>
          <w:bCs/>
        </w:rPr>
        <w:t>saját érzelmi működését szeretné tudatosítani</w:t>
      </w:r>
    </w:p>
    <w:p w:rsidRPr="00AF2FD9" w:rsidR="00AF2FD9" w:rsidP="00AF2FD9" w:rsidRDefault="00AF2FD9" w14:paraId="5308A761" w14:textId="25533892">
      <w:pPr>
        <w:rPr>
          <w:rFonts w:ascii="Arial" w:hAnsi="Arial" w:cs="Arial"/>
        </w:rPr>
      </w:pPr>
    </w:p>
    <w:p w:rsidRPr="00AF2FD9" w:rsidR="00AF2FD9" w:rsidP="00AF2FD9" w:rsidRDefault="00AF2FD9" w14:paraId="0E0A1C8B" w14:textId="5D2C6D67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 xml:space="preserve"> Amit a résztvevők hazavisznek:</w:t>
      </w:r>
    </w:p>
    <w:p w:rsidRPr="00AF2FD9" w:rsidR="00AF2FD9" w:rsidP="00AF2FD9" w:rsidRDefault="00AF2FD9" w14:paraId="34F5ADFB" w14:textId="77777777">
      <w:pPr>
        <w:numPr>
          <w:ilvl w:val="0"/>
          <w:numId w:val="25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Használható érzelem-feldolgozó eszközök (érzelemkerék, reflexiós sablonok)</w:t>
      </w:r>
    </w:p>
    <w:p w:rsidRPr="00AF2FD9" w:rsidR="00AF2FD9" w:rsidP="00AF2FD9" w:rsidRDefault="00AF2FD9" w14:paraId="50203379" w14:textId="77777777">
      <w:pPr>
        <w:numPr>
          <w:ilvl w:val="0"/>
          <w:numId w:val="25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Személyes felismerések és önismereti tapasztalatok</w:t>
      </w:r>
    </w:p>
    <w:p w:rsidRPr="00AF2FD9" w:rsidR="00AF2FD9" w:rsidP="00AF2FD9" w:rsidRDefault="00AF2FD9" w14:paraId="7E63991F" w14:textId="77777777">
      <w:pPr>
        <w:numPr>
          <w:ilvl w:val="0"/>
          <w:numId w:val="25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Egyéni EQ-fejlesztési terv</w:t>
      </w:r>
    </w:p>
    <w:p w:rsidRPr="00AF2FD9" w:rsidR="00AF2FD9" w:rsidP="00AF2FD9" w:rsidRDefault="00AF2FD9" w14:paraId="4DF6373E" w14:textId="77777777">
      <w:pPr>
        <w:numPr>
          <w:ilvl w:val="0"/>
          <w:numId w:val="25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Inspiráció és gyakorlati ötletek a humánusabb szervezeti működéshez</w:t>
      </w:r>
    </w:p>
    <w:p w:rsidR="00AF2FD9" w:rsidP="00AF2FD9" w:rsidRDefault="00AF2FD9" w14:paraId="07749F64" w14:textId="201373EE">
      <w:pPr>
        <w:rPr>
          <w:rFonts w:ascii="Arial" w:hAnsi="Arial" w:cs="Arial"/>
        </w:rPr>
      </w:pPr>
    </w:p>
    <w:p w:rsidRPr="00AF2FD9" w:rsidR="00AF2FD9" w:rsidP="00AF2FD9" w:rsidRDefault="00AF2FD9" w14:paraId="41478602" w14:textId="61369EBD">
      <w:pPr>
        <w:rPr>
          <w:rFonts w:ascii="Arial" w:hAnsi="Arial" w:cs="Arial"/>
        </w:rPr>
      </w:pPr>
      <w:r w:rsidRPr="00AF2FD9">
        <w:rPr>
          <w:rFonts w:ascii="Arial" w:hAnsi="Arial" w:cs="Arial"/>
          <w:b/>
          <w:bCs/>
        </w:rPr>
        <w:t xml:space="preserve"> Forma és időtartam:</w:t>
      </w:r>
    </w:p>
    <w:p w:rsidRPr="00AF2FD9" w:rsidR="00AF2FD9" w:rsidP="00AF2FD9" w:rsidRDefault="00AF2FD9" w14:paraId="6FECDF5A" w14:textId="77777777">
      <w:pPr>
        <w:numPr>
          <w:ilvl w:val="0"/>
          <w:numId w:val="26"/>
        </w:numPr>
        <w:rPr>
          <w:rFonts w:ascii="Arial" w:hAnsi="Arial" w:cs="Arial"/>
        </w:rPr>
      </w:pPr>
      <w:r w:rsidRPr="00AF2FD9">
        <w:rPr>
          <w:rFonts w:ascii="Arial" w:hAnsi="Arial" w:cs="Arial"/>
          <w:b/>
          <w:bCs/>
        </w:rPr>
        <w:t>1 napos, élményalapú tréning</w:t>
      </w:r>
      <w:r w:rsidRPr="00AF2FD9">
        <w:rPr>
          <w:rFonts w:ascii="Arial" w:hAnsi="Arial" w:cs="Arial"/>
        </w:rPr>
        <w:t xml:space="preserve"> – 15 fős kis létszámú csoportban</w:t>
      </w:r>
    </w:p>
    <w:p w:rsidRPr="00AF2FD9" w:rsidR="00AF2FD9" w:rsidP="00AF2FD9" w:rsidRDefault="00AF2FD9" w14:paraId="6D417DB9" w14:textId="77777777">
      <w:pPr>
        <w:numPr>
          <w:ilvl w:val="0"/>
          <w:numId w:val="26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Személyes jelenléttel vagy kérésre online is elérhető</w:t>
      </w:r>
    </w:p>
    <w:p w:rsidRPr="00AF2FD9" w:rsidR="00AF2FD9" w:rsidP="00AF2FD9" w:rsidRDefault="00AF2FD9" w14:paraId="04811021" w14:textId="77777777">
      <w:pPr>
        <w:numPr>
          <w:ilvl w:val="0"/>
          <w:numId w:val="26"/>
        </w:numPr>
        <w:rPr>
          <w:rFonts w:ascii="Arial" w:hAnsi="Arial" w:cs="Arial"/>
        </w:rPr>
      </w:pPr>
      <w:r w:rsidRPr="00AF2FD9">
        <w:rPr>
          <w:rFonts w:ascii="Arial" w:hAnsi="Arial" w:cs="Arial"/>
        </w:rPr>
        <w:t>Saját élményű gyakorlatokkal, reflektív és támogató légkörben</w:t>
      </w:r>
    </w:p>
    <w:p w:rsidRPr="00AF2FD9" w:rsidR="00AF2FD9" w:rsidP="00AF2FD9" w:rsidRDefault="00AF2FD9" w14:paraId="66548772" w14:textId="04ADFAFB">
      <w:pPr>
        <w:rPr>
          <w:rFonts w:ascii="Arial" w:hAnsi="Arial" w:cs="Arial"/>
        </w:rPr>
      </w:pPr>
    </w:p>
    <w:p w:rsidR="000A4673" w:rsidP="00AF2FD9" w:rsidRDefault="000A4673" w14:paraId="1BC9EE74" w14:textId="2CCD96EF">
      <w:pPr>
        <w:rPr>
          <w:rFonts w:ascii="Arial" w:hAnsi="Arial" w:cs="Arial"/>
          <w:b/>
          <w:bCs/>
        </w:rPr>
      </w:pPr>
    </w:p>
    <w:p w:rsidRPr="00AF2FD9" w:rsidR="00AF2FD9" w:rsidP="00AF2FD9" w:rsidRDefault="00AF2FD9" w14:paraId="53DD08DD" w14:textId="57741802">
      <w:pPr>
        <w:rPr>
          <w:rFonts w:ascii="Arial" w:hAnsi="Arial" w:cs="Arial"/>
          <w:b/>
          <w:bCs/>
        </w:rPr>
      </w:pPr>
      <w:r w:rsidRPr="00AF2FD9">
        <w:rPr>
          <w:rFonts w:ascii="Arial" w:hAnsi="Arial" w:cs="Arial"/>
          <w:b/>
          <w:bCs/>
        </w:rPr>
        <w:t>Kapcsolat a felelős foglalkoztatással</w:t>
      </w:r>
    </w:p>
    <w:p w:rsidRPr="00AF2FD9" w:rsidR="00AF2FD9" w:rsidP="00AF2FD9" w:rsidRDefault="00AF2FD9" w14:paraId="61A9E811" w14:textId="77777777">
      <w:pPr>
        <w:rPr>
          <w:rFonts w:ascii="Arial" w:hAnsi="Arial" w:cs="Arial"/>
        </w:rPr>
      </w:pPr>
      <w:r w:rsidRPr="00AF2FD9">
        <w:rPr>
          <w:rFonts w:ascii="Arial" w:hAnsi="Arial" w:cs="Arial"/>
        </w:rPr>
        <w:t xml:space="preserve">A felelős foglalkoztatás </w:t>
      </w:r>
      <w:r w:rsidRPr="00AF2FD9">
        <w:rPr>
          <w:rFonts w:ascii="Arial" w:hAnsi="Arial" w:cs="Arial"/>
          <w:b/>
          <w:bCs/>
        </w:rPr>
        <w:t>nemcsak jogi vagy stratégiai kérdés</w:t>
      </w:r>
      <w:r w:rsidRPr="00AF2FD9">
        <w:rPr>
          <w:rFonts w:ascii="Arial" w:hAnsi="Arial" w:cs="Arial"/>
        </w:rPr>
        <w:t xml:space="preserve">, hanem mélyen emberi is: hogyan bánunk egymással nap mint nap. Az EQ-tréning ebben segít: olyan munkahelyeket építeni, ahol </w:t>
      </w:r>
      <w:r w:rsidRPr="00AF2FD9">
        <w:rPr>
          <w:rFonts w:ascii="Arial" w:hAnsi="Arial" w:cs="Arial"/>
          <w:b/>
          <w:bCs/>
        </w:rPr>
        <w:t>az emberek nemcsak dolgoznak, hanem kapcsolódnak, növekednek és számítanak is</w:t>
      </w:r>
      <w:r w:rsidRPr="00AF2FD9">
        <w:rPr>
          <w:rFonts w:ascii="Arial" w:hAnsi="Arial" w:cs="Arial"/>
        </w:rPr>
        <w:t>.</w:t>
      </w:r>
    </w:p>
    <w:p w:rsidRPr="00C651BB" w:rsidR="00FC3DFC" w:rsidP="00FC3DFC" w:rsidRDefault="00FC3DFC" w14:paraId="0B494874" w14:textId="601FE85F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 xml:space="preserve">Szeretnél </w:t>
      </w:r>
      <w:r>
        <w:rPr>
          <w:rFonts w:ascii="Arial" w:hAnsi="Arial" w:cs="Arial"/>
          <w:b/>
          <w:bCs/>
        </w:rPr>
        <w:t xml:space="preserve">EQ fejlesztő </w:t>
      </w:r>
      <w:r>
        <w:rPr>
          <w:rFonts w:ascii="Arial" w:hAnsi="Arial" w:cs="Arial"/>
          <w:b/>
          <w:bCs/>
        </w:rPr>
        <w:t>tréninget</w:t>
      </w:r>
      <w:r w:rsidRPr="00C651BB">
        <w:rPr>
          <w:rFonts w:ascii="Arial" w:hAnsi="Arial" w:cs="Arial"/>
          <w:b/>
          <w:bCs/>
        </w:rPr>
        <w:t xml:space="preserve"> szervezni munkatársaidnak? Vedd fel velünk a kapcsolatot!</w:t>
      </w:r>
    </w:p>
    <w:p w:rsidR="00FC3DFC" w:rsidP="00FC3DFC" w:rsidRDefault="00FC3DFC" w14:paraId="156D45B4" w14:textId="77777777">
      <w:pPr>
        <w:rPr>
          <w:rFonts w:ascii="Arial" w:hAnsi="Arial" w:cs="Arial"/>
          <w:b/>
          <w:bCs/>
        </w:rPr>
      </w:pPr>
    </w:p>
    <w:p w:rsidRPr="000033E8" w:rsidR="000405C9" w:rsidP="000033E8" w:rsidRDefault="000405C9" w14:paraId="7CA2783F" w14:textId="112ED88C">
      <w:pPr>
        <w:rPr>
          <w:rFonts w:ascii="Arial" w:hAnsi="Arial" w:cs="Arial"/>
        </w:rPr>
      </w:pPr>
    </w:p>
    <w:sectPr w:rsidRPr="000033E8" w:rsidR="000405C9" w:rsidSect="00FB2394">
      <w:headerReference w:type="default" r:id="rId12"/>
      <w:footerReference w:type="default" r:id="rId13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798F" w:rsidP="00494B04" w:rsidRDefault="00B2798F" w14:paraId="026023AA" w14:textId="77777777">
      <w:pPr>
        <w:spacing w:after="0" w:line="240" w:lineRule="auto"/>
      </w:pPr>
      <w:r>
        <w:separator/>
      </w:r>
    </w:p>
  </w:endnote>
  <w:endnote w:type="continuationSeparator" w:id="0">
    <w:p w:rsidR="00B2798F" w:rsidP="00494B04" w:rsidRDefault="00B2798F" w14:paraId="145401BC" w14:textId="77777777">
      <w:pPr>
        <w:spacing w:after="0" w:line="240" w:lineRule="auto"/>
      </w:pPr>
      <w:r>
        <w:continuationSeparator/>
      </w:r>
    </w:p>
  </w:endnote>
  <w:endnote w:type="continuationNotice" w:id="1">
    <w:p w:rsidR="00B2798F" w:rsidRDefault="00B2798F" w14:paraId="47F9B99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798F" w:rsidP="00494B04" w:rsidRDefault="00B2798F" w14:paraId="2760D95B" w14:textId="77777777">
      <w:pPr>
        <w:spacing w:after="0" w:line="240" w:lineRule="auto"/>
      </w:pPr>
      <w:r>
        <w:separator/>
      </w:r>
    </w:p>
  </w:footnote>
  <w:footnote w:type="continuationSeparator" w:id="0">
    <w:p w:rsidR="00B2798F" w:rsidP="00494B04" w:rsidRDefault="00B2798F" w14:paraId="32EEC7D1" w14:textId="77777777">
      <w:pPr>
        <w:spacing w:after="0" w:line="240" w:lineRule="auto"/>
      </w:pPr>
      <w:r>
        <w:continuationSeparator/>
      </w:r>
    </w:p>
  </w:footnote>
  <w:footnote w:type="continuationNotice" w:id="1">
    <w:p w:rsidR="00B2798F" w:rsidRDefault="00B2798F" w14:paraId="45ACE98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30551"/>
    <w:multiLevelType w:val="multilevel"/>
    <w:tmpl w:val="43DEEA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7F2C"/>
    <w:multiLevelType w:val="multilevel"/>
    <w:tmpl w:val="302EE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A0522"/>
    <w:multiLevelType w:val="multilevel"/>
    <w:tmpl w:val="15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A0682F"/>
    <w:multiLevelType w:val="hybridMultilevel"/>
    <w:tmpl w:val="2FD2F698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 w15:restartNumberingAfterBreak="0">
    <w:nsid w:val="1CA23465"/>
    <w:multiLevelType w:val="multilevel"/>
    <w:tmpl w:val="744CF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17671"/>
    <w:multiLevelType w:val="multilevel"/>
    <w:tmpl w:val="2E3C0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BAC14F3"/>
    <w:multiLevelType w:val="multilevel"/>
    <w:tmpl w:val="D7AA1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A433A3"/>
    <w:multiLevelType w:val="hybridMultilevel"/>
    <w:tmpl w:val="4BDCBD28"/>
    <w:lvl w:ilvl="0" w:tplc="900E06B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5A3C"/>
    <w:multiLevelType w:val="multilevel"/>
    <w:tmpl w:val="F9A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42D059D2"/>
    <w:multiLevelType w:val="hybridMultilevel"/>
    <w:tmpl w:val="65002FDA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C7C038C"/>
    <w:multiLevelType w:val="multilevel"/>
    <w:tmpl w:val="6AFCDC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2D5FE9"/>
    <w:multiLevelType w:val="multilevel"/>
    <w:tmpl w:val="75443F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5B5AFB"/>
    <w:multiLevelType w:val="multilevel"/>
    <w:tmpl w:val="2894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F774C"/>
    <w:multiLevelType w:val="multilevel"/>
    <w:tmpl w:val="C85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D64F8"/>
    <w:multiLevelType w:val="multilevel"/>
    <w:tmpl w:val="93D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81B3029"/>
    <w:multiLevelType w:val="multilevel"/>
    <w:tmpl w:val="C282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8B773EB"/>
    <w:multiLevelType w:val="multilevel"/>
    <w:tmpl w:val="A1EA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702E651A"/>
    <w:multiLevelType w:val="hybridMultilevel"/>
    <w:tmpl w:val="D890BF44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5" w15:restartNumberingAfterBreak="0">
    <w:nsid w:val="75505760"/>
    <w:multiLevelType w:val="multilevel"/>
    <w:tmpl w:val="A6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0364373">
    <w:abstractNumId w:val="14"/>
  </w:num>
  <w:num w:numId="2" w16cid:durableId="567113319">
    <w:abstractNumId w:val="10"/>
  </w:num>
  <w:num w:numId="3" w16cid:durableId="2053528965">
    <w:abstractNumId w:val="1"/>
  </w:num>
  <w:num w:numId="4" w16cid:durableId="1135223170">
    <w:abstractNumId w:val="19"/>
  </w:num>
  <w:num w:numId="5" w16cid:durableId="1576091970">
    <w:abstractNumId w:val="21"/>
  </w:num>
  <w:num w:numId="6" w16cid:durableId="58985963">
    <w:abstractNumId w:val="4"/>
  </w:num>
  <w:num w:numId="7" w16cid:durableId="584072233">
    <w:abstractNumId w:val="7"/>
  </w:num>
  <w:num w:numId="8" w16cid:durableId="242683866">
    <w:abstractNumId w:val="11"/>
  </w:num>
  <w:num w:numId="9" w16cid:durableId="1022121886">
    <w:abstractNumId w:val="5"/>
  </w:num>
  <w:num w:numId="10" w16cid:durableId="1315061308">
    <w:abstractNumId w:val="13"/>
  </w:num>
  <w:num w:numId="11" w16cid:durableId="1035931728">
    <w:abstractNumId w:val="24"/>
  </w:num>
  <w:num w:numId="12" w16cid:durableId="1284112568">
    <w:abstractNumId w:val="17"/>
  </w:num>
  <w:num w:numId="13" w16cid:durableId="1338074769">
    <w:abstractNumId w:val="15"/>
  </w:num>
  <w:num w:numId="14" w16cid:durableId="2089838052">
    <w:abstractNumId w:val="2"/>
  </w:num>
  <w:num w:numId="15" w16cid:durableId="482090100">
    <w:abstractNumId w:val="6"/>
  </w:num>
  <w:num w:numId="16" w16cid:durableId="440228292">
    <w:abstractNumId w:val="16"/>
  </w:num>
  <w:num w:numId="17" w16cid:durableId="520094415">
    <w:abstractNumId w:val="0"/>
  </w:num>
  <w:num w:numId="18" w16cid:durableId="1764186288">
    <w:abstractNumId w:val="12"/>
  </w:num>
  <w:num w:numId="19" w16cid:durableId="434596739">
    <w:abstractNumId w:val="3"/>
  </w:num>
  <w:num w:numId="20" w16cid:durableId="1601449445">
    <w:abstractNumId w:val="22"/>
  </w:num>
  <w:num w:numId="21" w16cid:durableId="1540895639">
    <w:abstractNumId w:val="18"/>
  </w:num>
  <w:num w:numId="22" w16cid:durableId="188833471">
    <w:abstractNumId w:val="25"/>
  </w:num>
  <w:num w:numId="23" w16cid:durableId="1854026050">
    <w:abstractNumId w:val="8"/>
  </w:num>
  <w:num w:numId="24" w16cid:durableId="2137942919">
    <w:abstractNumId w:val="20"/>
  </w:num>
  <w:num w:numId="25" w16cid:durableId="1598635356">
    <w:abstractNumId w:val="23"/>
  </w:num>
  <w:num w:numId="26" w16cid:durableId="1168006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033E8"/>
    <w:rsid w:val="00034B9B"/>
    <w:rsid w:val="00035837"/>
    <w:rsid w:val="000405C9"/>
    <w:rsid w:val="00061F5F"/>
    <w:rsid w:val="00072526"/>
    <w:rsid w:val="00073B82"/>
    <w:rsid w:val="00074038"/>
    <w:rsid w:val="00080CA9"/>
    <w:rsid w:val="000A4673"/>
    <w:rsid w:val="000A5246"/>
    <w:rsid w:val="000A7BDE"/>
    <w:rsid w:val="000B71EF"/>
    <w:rsid w:val="000D2056"/>
    <w:rsid w:val="000D51C3"/>
    <w:rsid w:val="000F5834"/>
    <w:rsid w:val="00101D6E"/>
    <w:rsid w:val="00103B20"/>
    <w:rsid w:val="00115298"/>
    <w:rsid w:val="0013103B"/>
    <w:rsid w:val="00146B47"/>
    <w:rsid w:val="001541DB"/>
    <w:rsid w:val="00161E93"/>
    <w:rsid w:val="0016350A"/>
    <w:rsid w:val="00163F93"/>
    <w:rsid w:val="00181F8A"/>
    <w:rsid w:val="001A1DB6"/>
    <w:rsid w:val="001D43D8"/>
    <w:rsid w:val="001D6C88"/>
    <w:rsid w:val="001E7888"/>
    <w:rsid w:val="00220471"/>
    <w:rsid w:val="00221E00"/>
    <w:rsid w:val="0022259B"/>
    <w:rsid w:val="0025007F"/>
    <w:rsid w:val="00265E1D"/>
    <w:rsid w:val="00272B18"/>
    <w:rsid w:val="002761CD"/>
    <w:rsid w:val="00286CE0"/>
    <w:rsid w:val="00295D55"/>
    <w:rsid w:val="002A25D4"/>
    <w:rsid w:val="002A6B66"/>
    <w:rsid w:val="002A799E"/>
    <w:rsid w:val="002B4DB6"/>
    <w:rsid w:val="002C3BFD"/>
    <w:rsid w:val="002C5777"/>
    <w:rsid w:val="002D6511"/>
    <w:rsid w:val="002F2E86"/>
    <w:rsid w:val="00327E35"/>
    <w:rsid w:val="00343B00"/>
    <w:rsid w:val="003613B9"/>
    <w:rsid w:val="0038343A"/>
    <w:rsid w:val="0038361E"/>
    <w:rsid w:val="003936CA"/>
    <w:rsid w:val="003966A9"/>
    <w:rsid w:val="003B2912"/>
    <w:rsid w:val="003C3380"/>
    <w:rsid w:val="003D0ED6"/>
    <w:rsid w:val="003F23CA"/>
    <w:rsid w:val="003F3F87"/>
    <w:rsid w:val="003F5DDB"/>
    <w:rsid w:val="003F625E"/>
    <w:rsid w:val="00404310"/>
    <w:rsid w:val="00427250"/>
    <w:rsid w:val="00433ACC"/>
    <w:rsid w:val="0044547E"/>
    <w:rsid w:val="00446BC3"/>
    <w:rsid w:val="00447ED1"/>
    <w:rsid w:val="0047171A"/>
    <w:rsid w:val="00494B04"/>
    <w:rsid w:val="004A128D"/>
    <w:rsid w:val="004B348A"/>
    <w:rsid w:val="004C2536"/>
    <w:rsid w:val="004D2A21"/>
    <w:rsid w:val="004E2476"/>
    <w:rsid w:val="004E51DE"/>
    <w:rsid w:val="004F0E18"/>
    <w:rsid w:val="004F52AB"/>
    <w:rsid w:val="005153B4"/>
    <w:rsid w:val="00517D28"/>
    <w:rsid w:val="005316D4"/>
    <w:rsid w:val="0053732E"/>
    <w:rsid w:val="005562AA"/>
    <w:rsid w:val="00557691"/>
    <w:rsid w:val="00583D00"/>
    <w:rsid w:val="0059230E"/>
    <w:rsid w:val="00594C85"/>
    <w:rsid w:val="005A5BE1"/>
    <w:rsid w:val="005B6910"/>
    <w:rsid w:val="005F0076"/>
    <w:rsid w:val="005F67EA"/>
    <w:rsid w:val="0061354F"/>
    <w:rsid w:val="0066236C"/>
    <w:rsid w:val="006A044A"/>
    <w:rsid w:val="006A5BD9"/>
    <w:rsid w:val="006C4BD7"/>
    <w:rsid w:val="006D1116"/>
    <w:rsid w:val="006D3CD0"/>
    <w:rsid w:val="006F2C9B"/>
    <w:rsid w:val="007046E1"/>
    <w:rsid w:val="007135A3"/>
    <w:rsid w:val="0071772F"/>
    <w:rsid w:val="00720A43"/>
    <w:rsid w:val="007573C5"/>
    <w:rsid w:val="00776D59"/>
    <w:rsid w:val="00783920"/>
    <w:rsid w:val="007849D4"/>
    <w:rsid w:val="00784FE0"/>
    <w:rsid w:val="00794E10"/>
    <w:rsid w:val="007950DD"/>
    <w:rsid w:val="007961BC"/>
    <w:rsid w:val="007B22EE"/>
    <w:rsid w:val="007D54D6"/>
    <w:rsid w:val="007F295F"/>
    <w:rsid w:val="007F4DC8"/>
    <w:rsid w:val="007F752D"/>
    <w:rsid w:val="0080107C"/>
    <w:rsid w:val="0080691E"/>
    <w:rsid w:val="0085685A"/>
    <w:rsid w:val="0086232E"/>
    <w:rsid w:val="00894B8E"/>
    <w:rsid w:val="008A7DA5"/>
    <w:rsid w:val="008B2BF8"/>
    <w:rsid w:val="008D2194"/>
    <w:rsid w:val="008E01C4"/>
    <w:rsid w:val="008E4A49"/>
    <w:rsid w:val="0090068E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017C"/>
    <w:rsid w:val="009D328F"/>
    <w:rsid w:val="009E0376"/>
    <w:rsid w:val="009E309E"/>
    <w:rsid w:val="009F43B7"/>
    <w:rsid w:val="00A0656E"/>
    <w:rsid w:val="00A17357"/>
    <w:rsid w:val="00A17B7C"/>
    <w:rsid w:val="00A2062F"/>
    <w:rsid w:val="00A24FBE"/>
    <w:rsid w:val="00A26597"/>
    <w:rsid w:val="00A30FC3"/>
    <w:rsid w:val="00A50F36"/>
    <w:rsid w:val="00A70DA1"/>
    <w:rsid w:val="00A8683A"/>
    <w:rsid w:val="00A96D33"/>
    <w:rsid w:val="00AA0DFC"/>
    <w:rsid w:val="00AB1026"/>
    <w:rsid w:val="00AB6F1B"/>
    <w:rsid w:val="00AC0028"/>
    <w:rsid w:val="00AC347B"/>
    <w:rsid w:val="00AD08A8"/>
    <w:rsid w:val="00AD2E64"/>
    <w:rsid w:val="00AD7B9E"/>
    <w:rsid w:val="00AF1D34"/>
    <w:rsid w:val="00AF2FD9"/>
    <w:rsid w:val="00B0371C"/>
    <w:rsid w:val="00B2798F"/>
    <w:rsid w:val="00B30E55"/>
    <w:rsid w:val="00B318AC"/>
    <w:rsid w:val="00B42CB1"/>
    <w:rsid w:val="00B67E92"/>
    <w:rsid w:val="00B719B9"/>
    <w:rsid w:val="00B85394"/>
    <w:rsid w:val="00B9445A"/>
    <w:rsid w:val="00BA1483"/>
    <w:rsid w:val="00BA7CAA"/>
    <w:rsid w:val="00BB2C1A"/>
    <w:rsid w:val="00BB74A9"/>
    <w:rsid w:val="00C23BF4"/>
    <w:rsid w:val="00C25642"/>
    <w:rsid w:val="00C31048"/>
    <w:rsid w:val="00C42B84"/>
    <w:rsid w:val="00C452F7"/>
    <w:rsid w:val="00C540BA"/>
    <w:rsid w:val="00C60003"/>
    <w:rsid w:val="00C979B5"/>
    <w:rsid w:val="00CA09B0"/>
    <w:rsid w:val="00CA7FE5"/>
    <w:rsid w:val="00CB02A3"/>
    <w:rsid w:val="00CB31F0"/>
    <w:rsid w:val="00CE11F5"/>
    <w:rsid w:val="00CE6F32"/>
    <w:rsid w:val="00CE7639"/>
    <w:rsid w:val="00D106FC"/>
    <w:rsid w:val="00D204E0"/>
    <w:rsid w:val="00D44381"/>
    <w:rsid w:val="00DA4972"/>
    <w:rsid w:val="00DB7F82"/>
    <w:rsid w:val="00DD5DDD"/>
    <w:rsid w:val="00E17462"/>
    <w:rsid w:val="00E24386"/>
    <w:rsid w:val="00E424B7"/>
    <w:rsid w:val="00E430CF"/>
    <w:rsid w:val="00E5438B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422F"/>
    <w:rsid w:val="00F0625B"/>
    <w:rsid w:val="00F0676D"/>
    <w:rsid w:val="00F06AF2"/>
    <w:rsid w:val="00F17605"/>
    <w:rsid w:val="00F245B8"/>
    <w:rsid w:val="00F246CF"/>
    <w:rsid w:val="00F52843"/>
    <w:rsid w:val="00F82793"/>
    <w:rsid w:val="00F873EA"/>
    <w:rsid w:val="00F92F15"/>
    <w:rsid w:val="00F94070"/>
    <w:rsid w:val="00FA310D"/>
    <w:rsid w:val="00FA4991"/>
    <w:rsid w:val="00FB2394"/>
    <w:rsid w:val="00FC11D3"/>
    <w:rsid w:val="00FC2BE7"/>
    <w:rsid w:val="00FC3DFC"/>
    <w:rsid w:val="00FC67EF"/>
    <w:rsid w:val="00FD3DA6"/>
    <w:rsid w:val="01533D56"/>
    <w:rsid w:val="19CBD431"/>
    <w:rsid w:val="1BA1EC8E"/>
    <w:rsid w:val="2B925078"/>
    <w:rsid w:val="2E2AAF1F"/>
    <w:rsid w:val="377710D4"/>
    <w:rsid w:val="390C2233"/>
    <w:rsid w:val="3B2AEA60"/>
    <w:rsid w:val="47941315"/>
    <w:rsid w:val="4DEB9EF1"/>
    <w:rsid w:val="54EC0EBA"/>
    <w:rsid w:val="589AA954"/>
    <w:rsid w:val="70225E98"/>
    <w:rsid w:val="78190EC2"/>
    <w:rsid w:val="7FB98801"/>
    <w:rsid w:val="7FCDC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29AFD7ED-7390-4117-BF9F-C3F6FA69C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paragraph" w:styleId="paragraph" w:customStyle="1">
    <w:name w:val="paragraph"/>
    <w:basedOn w:val="Norml"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005F0076"/>
  </w:style>
  <w:style w:type="character" w:styleId="eop" w:customStyle="1">
    <w:name w:val="eop"/>
    <w:basedOn w:val="Bekezdsalapbettpusa"/>
    <w:rsid w:val="005F0076"/>
  </w:style>
  <w:style w:type="character" w:styleId="Hiperhivatkozs">
    <w:name w:val="Hyperlink"/>
    <w:basedOn w:val="Bekezdsalapbettpusa"/>
    <w:uiPriority w:val="99"/>
    <w:unhideWhenUsed/>
    <w:rsid w:val="00FC3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B6AB5-58E2-4A3A-AFF0-DBB31693D86E}"/>
</file>

<file path=customXml/itemProps4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5</revision>
  <dcterms:created xsi:type="dcterms:W3CDTF">2025-06-16T13:05:00.0000000Z</dcterms:created>
  <dcterms:modified xsi:type="dcterms:W3CDTF">2025-09-11T07:03:07.9752825Z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